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1B59D4">
              <w:rPr>
                <w:rFonts w:ascii="Tahoma" w:hAnsi="Tahoma" w:cs="Tahoma"/>
                <w:noProof/>
                <w:color w:val="000000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24B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B24B03">
                <w:rPr>
                  <w:rStyle w:val="Hyperlink"/>
                  <w:rFonts w:ascii="Tahoma" w:hAnsi="Tahoma" w:cs="Tahoma"/>
                  <w:color w:val="000000"/>
                  <w:sz w:val="20"/>
                  <w:szCs w:val="20"/>
                </w:rPr>
                <w:t>primaria@dej.ro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AF0992" w:rsidP="00953044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 w:rsid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436F53">
        <w:rPr>
          <w:rFonts w:ascii="Tahoma" w:hAnsi="Tahoma" w:cs="Tahoma"/>
          <w:b/>
          <w:color w:val="000000"/>
          <w:sz w:val="20"/>
          <w:szCs w:val="20"/>
        </w:rPr>
        <w:t>23388 din 19 septembrie</w:t>
      </w:r>
      <w:r w:rsidR="006B19FA">
        <w:rPr>
          <w:rFonts w:ascii="Tahoma" w:hAnsi="Tahoma" w:cs="Tahoma"/>
          <w:b/>
          <w:color w:val="000000"/>
          <w:sz w:val="20"/>
          <w:szCs w:val="20"/>
        </w:rPr>
        <w:t xml:space="preserve"> 2018</w:t>
      </w:r>
    </w:p>
    <w:p w:rsidR="00F24997" w:rsidRPr="00953044" w:rsidRDefault="00F24997" w:rsidP="00BD0052">
      <w:pPr>
        <w:tabs>
          <w:tab w:val="center" w:pos="0"/>
        </w:tabs>
        <w:ind w:left="708" w:firstLine="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953044" w:rsidRDefault="002535BB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>ședinței</w:t>
      </w:r>
      <w:r w:rsidR="00250349" w:rsidRPr="00953044">
        <w:rPr>
          <w:rFonts w:ascii="Tahoma" w:hAnsi="Tahoma" w:cs="Tahoma"/>
          <w:b/>
          <w:color w:val="333333"/>
        </w:rPr>
        <w:t xml:space="preserve"> </w:t>
      </w:r>
      <w:r w:rsidR="006B19FA">
        <w:rPr>
          <w:rFonts w:ascii="Tahoma" w:hAnsi="Tahoma" w:cs="Tahoma"/>
          <w:b/>
          <w:color w:val="333333"/>
        </w:rPr>
        <w:t xml:space="preserve">de îndată </w:t>
      </w:r>
      <w:r w:rsidR="00953044" w:rsidRPr="00953044">
        <w:rPr>
          <w:rFonts w:ascii="Tahoma" w:hAnsi="Tahoma" w:cs="Tahoma"/>
          <w:b/>
          <w:color w:val="333333"/>
        </w:rPr>
        <w:t>a Consiliului Local al Municipiului Dej</w:t>
      </w:r>
    </w:p>
    <w:p w:rsidR="005A4DB2" w:rsidRDefault="00250349" w:rsidP="00B047F6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azi, </w:t>
      </w:r>
      <w:r w:rsidR="00AF0372">
        <w:rPr>
          <w:rFonts w:ascii="Tahoma" w:hAnsi="Tahoma" w:cs="Tahoma"/>
          <w:b/>
          <w:color w:val="333333"/>
        </w:rPr>
        <w:t>1</w:t>
      </w:r>
      <w:r w:rsidR="00436F53">
        <w:rPr>
          <w:rFonts w:ascii="Tahoma" w:hAnsi="Tahoma" w:cs="Tahoma"/>
          <w:b/>
          <w:color w:val="333333"/>
        </w:rPr>
        <w:t>9 septembrie</w:t>
      </w:r>
      <w:bookmarkStart w:id="0" w:name="_GoBack"/>
      <w:bookmarkEnd w:id="0"/>
      <w:r w:rsidR="006B19FA">
        <w:rPr>
          <w:rFonts w:ascii="Tahoma" w:hAnsi="Tahoma" w:cs="Tahoma"/>
          <w:b/>
          <w:color w:val="333333"/>
        </w:rPr>
        <w:t xml:space="preserve"> 2018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E55EDF">
        <w:rPr>
          <w:rFonts w:ascii="Tahoma" w:hAnsi="Tahoma" w:cs="Tahoma"/>
          <w:b/>
          <w:color w:val="333333"/>
        </w:rPr>
        <w:t xml:space="preserve"> </w:t>
      </w:r>
      <w:r w:rsidR="00953044" w:rsidRPr="00953044">
        <w:rPr>
          <w:rFonts w:ascii="Tahoma" w:hAnsi="Tahoma" w:cs="Tahoma"/>
          <w:b/>
          <w:color w:val="333333"/>
        </w:rPr>
        <w:t xml:space="preserve">convocată în conformitate cu </w:t>
      </w:r>
      <w:r w:rsidR="00724AB0">
        <w:rPr>
          <w:rFonts w:ascii="Tahoma" w:hAnsi="Tahoma" w:cs="Tahoma"/>
          <w:b/>
          <w:color w:val="333333"/>
        </w:rPr>
        <w:t>prevederile art. 39</w:t>
      </w:r>
      <w:r w:rsidR="006B19FA">
        <w:rPr>
          <w:rFonts w:ascii="Tahoma" w:hAnsi="Tahoma" w:cs="Tahoma"/>
          <w:b/>
          <w:color w:val="333333"/>
        </w:rPr>
        <w:t>, alin. (4</w:t>
      </w:r>
      <w:r w:rsidR="00953044" w:rsidRPr="00953044">
        <w:rPr>
          <w:rFonts w:ascii="Tahoma" w:hAnsi="Tahoma" w:cs="Tahoma"/>
          <w:b/>
          <w:color w:val="333333"/>
        </w:rPr>
        <w:t xml:space="preserve">) din Legea Nr. 215/2001, republicată, cu modificările </w:t>
      </w:r>
      <w:r w:rsidR="002535BB" w:rsidRPr="00953044">
        <w:rPr>
          <w:rFonts w:ascii="Tahoma" w:hAnsi="Tahoma" w:cs="Tahoma"/>
          <w:b/>
          <w:color w:val="333333"/>
        </w:rPr>
        <w:t>și</w:t>
      </w:r>
      <w:r w:rsidR="00953044" w:rsidRPr="00953044">
        <w:rPr>
          <w:rFonts w:ascii="Tahoma" w:hAnsi="Tahoma" w:cs="Tahoma"/>
          <w:b/>
          <w:color w:val="333333"/>
        </w:rPr>
        <w:t xml:space="preserve"> completările ulterioare, conform </w:t>
      </w:r>
      <w:r w:rsidR="002535BB" w:rsidRPr="00F62C0D">
        <w:rPr>
          <w:rFonts w:ascii="Tahoma" w:hAnsi="Tahoma" w:cs="Tahoma"/>
          <w:b/>
          <w:color w:val="333333"/>
          <w:sz w:val="28"/>
          <w:szCs w:val="28"/>
        </w:rPr>
        <w:t>Dispoziției</w:t>
      </w:r>
      <w:r w:rsidR="00953044" w:rsidRPr="00F62C0D">
        <w:rPr>
          <w:rFonts w:ascii="Tahoma" w:hAnsi="Tahoma" w:cs="Tahoma"/>
          <w:b/>
          <w:color w:val="333333"/>
          <w:sz w:val="28"/>
          <w:szCs w:val="28"/>
        </w:rPr>
        <w:t xml:space="preserve"> Primarului</w:t>
      </w:r>
      <w:r w:rsidR="00953044" w:rsidRPr="00953044">
        <w:rPr>
          <w:rFonts w:ascii="Tahoma" w:hAnsi="Tahoma" w:cs="Tahoma"/>
          <w:b/>
          <w:color w:val="333333"/>
        </w:rPr>
        <w:t xml:space="preserve"> Nr. </w:t>
      </w:r>
      <w:r w:rsidR="0098558E">
        <w:rPr>
          <w:rFonts w:ascii="Tahoma" w:hAnsi="Tahoma" w:cs="Tahoma"/>
          <w:b/>
          <w:color w:val="333333"/>
        </w:rPr>
        <w:t xml:space="preserve">638 </w:t>
      </w:r>
      <w:r w:rsidR="002D30EA">
        <w:rPr>
          <w:rFonts w:ascii="Tahoma" w:hAnsi="Tahoma" w:cs="Tahoma"/>
          <w:b/>
          <w:color w:val="333333"/>
        </w:rPr>
        <w:t xml:space="preserve"> </w:t>
      </w:r>
      <w:r w:rsidR="00706DD2">
        <w:rPr>
          <w:rFonts w:ascii="Tahoma" w:hAnsi="Tahoma" w:cs="Tahoma"/>
          <w:b/>
          <w:bCs/>
          <w:sz w:val="28"/>
          <w:szCs w:val="28"/>
          <w:u w:val="single"/>
        </w:rPr>
        <w:t>din</w:t>
      </w:r>
      <w:r w:rsidR="005A4DB2">
        <w:rPr>
          <w:rFonts w:ascii="Tahoma" w:hAnsi="Tahoma" w:cs="Tahoma"/>
          <w:b/>
          <w:bCs/>
          <w:sz w:val="28"/>
          <w:szCs w:val="28"/>
          <w:u w:val="single"/>
        </w:rPr>
        <w:t xml:space="preserve"> data de  </w:t>
      </w:r>
    </w:p>
    <w:p w:rsidR="00B047F6" w:rsidRPr="00B047F6" w:rsidRDefault="0098558E" w:rsidP="00B047F6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17 septembrie</w:t>
      </w:r>
      <w:r w:rsidR="006B19FA">
        <w:rPr>
          <w:rFonts w:ascii="Tahoma" w:hAnsi="Tahoma" w:cs="Tahoma"/>
          <w:b/>
          <w:bCs/>
          <w:sz w:val="28"/>
          <w:szCs w:val="28"/>
          <w:u w:val="single"/>
        </w:rPr>
        <w:t xml:space="preserve"> 2018</w:t>
      </w:r>
      <w:r w:rsidR="00B047F6" w:rsidRPr="00B047F6">
        <w:rPr>
          <w:rFonts w:ascii="Tahoma" w:hAnsi="Tahoma" w:cs="Tahoma"/>
          <w:b/>
          <w:bCs/>
          <w:sz w:val="28"/>
          <w:szCs w:val="28"/>
        </w:rPr>
        <w:t>,</w:t>
      </w:r>
    </w:p>
    <w:p w:rsidR="00953044" w:rsidRDefault="00AF0992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AF0992">
        <w:rPr>
          <w:rFonts w:ascii="Tahoma" w:hAnsi="Tahoma" w:cs="Tahoma"/>
          <w:b/>
          <w:bCs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F62C0D">
        <w:rPr>
          <w:rFonts w:ascii="Tahoma" w:hAnsi="Tahoma" w:cs="Tahoma"/>
          <w:b/>
          <w:color w:val="333333"/>
          <w:sz w:val="28"/>
          <w:szCs w:val="28"/>
          <w:u w:val="single"/>
        </w:rPr>
        <w:t>ORDINE DE ZI:</w:t>
      </w:r>
    </w:p>
    <w:p w:rsidR="00611A13" w:rsidRDefault="00611A13" w:rsidP="00611A1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:rsidR="00611A13" w:rsidRDefault="00611A13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</w:p>
    <w:p w:rsidR="00611A13" w:rsidRPr="00611A13" w:rsidRDefault="00611A13" w:rsidP="00611A13">
      <w:pPr>
        <w:numPr>
          <w:ilvl w:val="0"/>
          <w:numId w:val="18"/>
        </w:numPr>
        <w:contextualSpacing/>
        <w:jc w:val="both"/>
        <w:rPr>
          <w:rFonts w:ascii="Tahoma" w:eastAsia="Calibri" w:hAnsi="Tahoma" w:cs="Tahoma"/>
          <w:b/>
          <w:bCs/>
          <w:color w:val="000000"/>
        </w:rPr>
      </w:pPr>
      <w:r w:rsidRPr="00611A13">
        <w:rPr>
          <w:rFonts w:ascii="Tahoma" w:hAnsi="Tahoma" w:cs="Tahoma"/>
          <w:b/>
          <w:bCs/>
          <w:color w:val="000000"/>
        </w:rPr>
        <w:t xml:space="preserve">Proiect de hotărâre </w:t>
      </w:r>
      <w:r w:rsidRPr="00611A13">
        <w:rPr>
          <w:rFonts w:ascii="Tahoma" w:hAnsi="Tahoma" w:cs="Tahoma"/>
          <w:b/>
          <w:lang w:eastAsia="rm-CH"/>
        </w:rPr>
        <w:t>privind aprobarea Studiului de fezabilitate, a indicatorilor tehnico-economici, a Strategiei de tarifare (Planul anual de evoluție a tarifelor la apă și canalizare în perioada 2017-2023) şi a cofinanţării proiectului ”</w:t>
      </w:r>
      <w:r w:rsidRPr="00611A13">
        <w:rPr>
          <w:rFonts w:ascii="Tahoma" w:hAnsi="Tahoma" w:cs="Tahoma"/>
          <w:b/>
          <w:i/>
          <w:iCs/>
          <w:lang w:eastAsia="rm-CH"/>
        </w:rPr>
        <w:t>Proiectul regional de dezvoltare a infrastructurii de apă și apă uzată din județele Cluj și Sălaj, în perioada 2014-2020”;</w:t>
      </w:r>
    </w:p>
    <w:p w:rsidR="00611A13" w:rsidRPr="00611A13" w:rsidRDefault="00611A13" w:rsidP="00611A13">
      <w:pPr>
        <w:ind w:left="1211"/>
        <w:contextualSpacing/>
        <w:jc w:val="both"/>
        <w:rPr>
          <w:rFonts w:ascii="Tahoma" w:eastAsia="Calibri" w:hAnsi="Tahoma" w:cs="Tahoma"/>
          <w:b/>
          <w:bCs/>
          <w:color w:val="000000"/>
        </w:rPr>
      </w:pPr>
    </w:p>
    <w:p w:rsidR="00611A13" w:rsidRPr="00611A13" w:rsidRDefault="00611A13" w:rsidP="00611A13">
      <w:pPr>
        <w:numPr>
          <w:ilvl w:val="0"/>
          <w:numId w:val="18"/>
        </w:numPr>
        <w:contextualSpacing/>
        <w:jc w:val="both"/>
        <w:rPr>
          <w:rFonts w:ascii="Tahoma" w:eastAsia="Calibri" w:hAnsi="Tahoma" w:cs="Tahoma"/>
          <w:b/>
          <w:bCs/>
          <w:color w:val="000000"/>
        </w:rPr>
      </w:pPr>
      <w:r w:rsidRPr="00611A13">
        <w:rPr>
          <w:rFonts w:ascii="Tahoma" w:hAnsi="Tahoma" w:cs="Tahoma"/>
          <w:b/>
          <w:bCs/>
          <w:color w:val="000000"/>
        </w:rPr>
        <w:t>Proiect de hotărâre privind aprobarea revocării Hotărârii de Consiliu Local nr.171 din 29.08.2018;</w:t>
      </w:r>
    </w:p>
    <w:p w:rsidR="00611A13" w:rsidRPr="00611A13" w:rsidRDefault="00611A13" w:rsidP="00611A13">
      <w:pPr>
        <w:ind w:left="720"/>
        <w:contextualSpacing/>
        <w:jc w:val="both"/>
        <w:rPr>
          <w:rFonts w:ascii="Tahoma" w:eastAsia="Calibri" w:hAnsi="Tahoma" w:cs="Tahoma"/>
          <w:b/>
          <w:bCs/>
          <w:color w:val="000000"/>
        </w:rPr>
      </w:pPr>
    </w:p>
    <w:p w:rsidR="00611A13" w:rsidRPr="00611A13" w:rsidRDefault="00611A13" w:rsidP="00611A13">
      <w:pPr>
        <w:ind w:left="720"/>
        <w:contextualSpacing/>
        <w:jc w:val="both"/>
        <w:rPr>
          <w:rFonts w:ascii="Tahoma" w:eastAsia="Calibri" w:hAnsi="Tahoma" w:cs="Tahoma"/>
          <w:b/>
          <w:bCs/>
          <w:color w:val="000000"/>
        </w:rPr>
      </w:pPr>
    </w:p>
    <w:p w:rsidR="00611A13" w:rsidRPr="00611A13" w:rsidRDefault="00611A13" w:rsidP="00611A13">
      <w:pPr>
        <w:ind w:left="851"/>
        <w:jc w:val="both"/>
        <w:rPr>
          <w:rFonts w:ascii="Tahoma" w:hAnsi="Tahoma" w:cs="Tahoma"/>
          <w:b/>
          <w:bCs/>
          <w:color w:val="000000"/>
          <w:szCs w:val="20"/>
        </w:rPr>
      </w:pPr>
      <w:r w:rsidRPr="00611A13">
        <w:rPr>
          <w:rFonts w:ascii="Tahoma" w:hAnsi="Tahoma" w:cs="Tahoma"/>
          <w:b/>
          <w:bCs/>
          <w:color w:val="000000"/>
          <w:szCs w:val="20"/>
        </w:rPr>
        <w:t>3. Proiect de hotărâre privind aprobarea rectificării bugetului local al    Municipiului Dej.</w:t>
      </w:r>
    </w:p>
    <w:p w:rsidR="00AF0372" w:rsidRPr="00F62C0D" w:rsidRDefault="00AF0372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</w:p>
    <w:p w:rsidR="00B047F6" w:rsidRPr="00953044" w:rsidRDefault="00B047F6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A9317B" w:rsidRPr="00A9317B" w:rsidRDefault="00A9317B" w:rsidP="006B19FA">
      <w:pPr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1E640E" w:rsidRDefault="00C9201F" w:rsidP="00F315E4">
      <w:pPr>
        <w:ind w:firstLine="708"/>
        <w:jc w:val="both"/>
        <w:rPr>
          <w:rFonts w:ascii="Tahoma" w:eastAsia="Calibri" w:hAnsi="Tahoma" w:cs="Tahoma"/>
          <w:lang w:eastAsia="en-US"/>
        </w:rPr>
      </w:pPr>
      <w:r w:rsidRPr="00B047F6">
        <w:rPr>
          <w:rFonts w:ascii="Tahoma" w:eastAsia="Calibri" w:hAnsi="Tahoma" w:cs="Tahoma"/>
          <w:lang w:eastAsia="en-US"/>
        </w:rPr>
        <w:t xml:space="preserve">La </w:t>
      </w:r>
      <w:r w:rsidR="002535BB" w:rsidRPr="00B047F6">
        <w:rPr>
          <w:rFonts w:ascii="Tahoma" w:eastAsia="Calibri" w:hAnsi="Tahoma" w:cs="Tahoma"/>
          <w:lang w:eastAsia="en-US"/>
        </w:rPr>
        <w:t>ședință</w:t>
      </w:r>
      <w:r w:rsidRPr="00B047F6">
        <w:rPr>
          <w:rFonts w:ascii="Tahoma" w:eastAsia="Calibri" w:hAnsi="Tahoma" w:cs="Tahoma"/>
          <w:lang w:eastAsia="en-US"/>
        </w:rPr>
        <w:t xml:space="preserve"> sunt </w:t>
      </w:r>
      <w:r w:rsidR="002535BB" w:rsidRPr="00B047F6">
        <w:rPr>
          <w:rFonts w:ascii="Tahoma" w:eastAsia="Calibri" w:hAnsi="Tahoma" w:cs="Tahoma"/>
          <w:b/>
          <w:lang w:eastAsia="en-US"/>
        </w:rPr>
        <w:t>prezenți</w:t>
      </w:r>
      <w:r w:rsidRPr="00B047F6">
        <w:rPr>
          <w:rFonts w:ascii="Tahoma" w:eastAsia="Calibri" w:hAnsi="Tahoma" w:cs="Tahoma"/>
          <w:b/>
          <w:lang w:eastAsia="en-US"/>
        </w:rPr>
        <w:t xml:space="preserve"> </w:t>
      </w:r>
      <w:r w:rsidR="00011441">
        <w:rPr>
          <w:rFonts w:ascii="Tahoma" w:eastAsia="Calibri" w:hAnsi="Tahoma" w:cs="Tahoma"/>
          <w:b/>
          <w:lang w:eastAsia="en-US"/>
        </w:rPr>
        <w:t>15</w:t>
      </w:r>
      <w:r w:rsidRPr="00B047F6">
        <w:rPr>
          <w:rFonts w:ascii="Tahoma" w:eastAsia="Calibri" w:hAnsi="Tahoma" w:cs="Tahoma"/>
          <w:b/>
          <w:lang w:eastAsia="en-US"/>
        </w:rPr>
        <w:t xml:space="preserve"> consilieri</w:t>
      </w:r>
      <w:r w:rsidRPr="00B047F6">
        <w:rPr>
          <w:rFonts w:ascii="Tahoma" w:eastAsia="Calibri" w:hAnsi="Tahoma" w:cs="Tahoma"/>
          <w:lang w:eastAsia="en-US"/>
        </w:rPr>
        <w:t xml:space="preserve">, </w:t>
      </w:r>
      <w:r w:rsidRPr="00B047F6">
        <w:rPr>
          <w:rFonts w:ascii="Tahoma" w:eastAsia="Calibri" w:hAnsi="Tahoma" w:cs="Tahoma"/>
          <w:b/>
          <w:lang w:eastAsia="en-US"/>
        </w:rPr>
        <w:t>domnul Primar Morar Costan, doamna</w:t>
      </w:r>
      <w:r>
        <w:rPr>
          <w:rFonts w:ascii="Tahoma" w:eastAsia="Calibri" w:hAnsi="Tahoma" w:cs="Tahoma"/>
          <w:b/>
          <w:lang w:eastAsia="en-US"/>
        </w:rPr>
        <w:t xml:space="preserve"> Secretar al Municipiului Dej</w:t>
      </w:r>
      <w:r w:rsidRPr="00C9201F">
        <w:rPr>
          <w:rFonts w:ascii="Tahoma" w:eastAsia="Calibri" w:hAnsi="Tahoma" w:cs="Tahoma"/>
          <w:lang w:eastAsia="en-US"/>
        </w:rPr>
        <w:t xml:space="preserve">, </w:t>
      </w:r>
      <w:r w:rsidR="00B90021">
        <w:rPr>
          <w:rFonts w:ascii="Tahoma" w:eastAsia="Calibri" w:hAnsi="Tahoma" w:cs="Tahoma"/>
          <w:lang w:eastAsia="en-US"/>
        </w:rPr>
        <w:t xml:space="preserve">consilieri din aparatul de specialitate al primarului, </w:t>
      </w:r>
      <w:r w:rsidR="00706DD2">
        <w:rPr>
          <w:rFonts w:ascii="Tahoma" w:eastAsia="Calibri" w:hAnsi="Tahoma" w:cs="Tahoma"/>
          <w:lang w:eastAsia="en-US"/>
        </w:rPr>
        <w:t>mass-media locală</w:t>
      </w:r>
      <w:r w:rsidR="006B19FA">
        <w:rPr>
          <w:rFonts w:ascii="Tahoma" w:eastAsia="Calibri" w:hAnsi="Tahoma" w:cs="Tahoma"/>
          <w:lang w:eastAsia="en-US"/>
        </w:rPr>
        <w:t>.</w:t>
      </w:r>
      <w:r w:rsidR="00AE0DDC">
        <w:rPr>
          <w:rFonts w:ascii="Tahoma" w:eastAsia="Calibri" w:hAnsi="Tahoma" w:cs="Tahoma"/>
          <w:lang w:eastAsia="en-US"/>
        </w:rPr>
        <w:t xml:space="preserve">     </w:t>
      </w:r>
    </w:p>
    <w:p w:rsidR="001E640E" w:rsidRDefault="001E640E" w:rsidP="007F361D">
      <w:pPr>
        <w:contextualSpacing/>
        <w:jc w:val="both"/>
        <w:rPr>
          <w:rFonts w:ascii="Tahoma" w:eastAsia="Calibri" w:hAnsi="Tahoma" w:cs="Tahoma"/>
          <w:lang w:eastAsia="en-US"/>
        </w:rPr>
      </w:pPr>
    </w:p>
    <w:p w:rsidR="00595046" w:rsidRDefault="002535BB" w:rsidP="001E640E">
      <w:pPr>
        <w:ind w:firstLine="708"/>
        <w:contextualSpacing/>
        <w:jc w:val="both"/>
        <w:rPr>
          <w:rFonts w:ascii="Tahoma" w:hAnsi="Tahoma" w:cs="Tahoma"/>
          <w:color w:val="333333"/>
        </w:rPr>
      </w:pPr>
      <w:r w:rsidRPr="00C9201F">
        <w:rPr>
          <w:rFonts w:ascii="Tahoma" w:eastAsia="Calibri" w:hAnsi="Tahoma" w:cs="Tahoma"/>
          <w:lang w:eastAsia="en-US"/>
        </w:rPr>
        <w:t>Ședința</w:t>
      </w:r>
      <w:r w:rsidR="00C9201F" w:rsidRPr="00C9201F">
        <w:rPr>
          <w:rFonts w:ascii="Tahoma" w:eastAsia="Calibri" w:hAnsi="Tahoma" w:cs="Tahoma"/>
          <w:lang w:eastAsia="en-US"/>
        </w:rPr>
        <w:t xml:space="preserve"> publică este condusă de </w:t>
      </w:r>
      <w:r w:rsidR="004D5583">
        <w:rPr>
          <w:rFonts w:ascii="Tahoma" w:eastAsia="Calibri" w:hAnsi="Tahoma" w:cs="Tahoma"/>
          <w:b/>
          <w:u w:val="single"/>
          <w:lang w:eastAsia="en-US"/>
        </w:rPr>
        <w:t>dom</w:t>
      </w:r>
      <w:r w:rsidR="00611A13">
        <w:rPr>
          <w:rFonts w:ascii="Tahoma" w:eastAsia="Calibri" w:hAnsi="Tahoma" w:cs="Tahoma"/>
          <w:b/>
          <w:u w:val="single"/>
          <w:lang w:eastAsia="en-US"/>
        </w:rPr>
        <w:t>nul consilier Butuza Marius Cornel</w:t>
      </w:r>
      <w:r w:rsidR="00AF0372">
        <w:rPr>
          <w:rFonts w:ascii="Tahoma" w:eastAsia="Calibri" w:hAnsi="Tahoma" w:cs="Tahoma"/>
          <w:b/>
          <w:u w:val="single"/>
          <w:lang w:eastAsia="en-US"/>
        </w:rPr>
        <w:t xml:space="preserve"> </w:t>
      </w:r>
      <w:r w:rsidR="00CC2610">
        <w:rPr>
          <w:rFonts w:ascii="Tahoma" w:hAnsi="Tahoma" w:cs="Tahoma"/>
          <w:b/>
          <w:bCs/>
          <w:color w:val="333333"/>
          <w:sz w:val="21"/>
          <w:szCs w:val="21"/>
        </w:rPr>
        <w:t>,</w:t>
      </w:r>
      <w:r w:rsidR="001E640E">
        <w:rPr>
          <w:rFonts w:ascii="Tahoma" w:hAnsi="Tahoma" w:cs="Tahoma"/>
          <w:b/>
          <w:bCs/>
          <w:color w:val="333333"/>
          <w:sz w:val="21"/>
          <w:szCs w:val="21"/>
        </w:rPr>
        <w:t xml:space="preserve"> </w:t>
      </w:r>
      <w:r w:rsidRPr="001E640E">
        <w:rPr>
          <w:rFonts w:ascii="Tahoma" w:hAnsi="Tahoma" w:cs="Tahoma"/>
          <w:color w:val="333333"/>
        </w:rPr>
        <w:t>ședința</w:t>
      </w:r>
      <w:r w:rsidR="00BC7845" w:rsidRPr="001E640E">
        <w:rPr>
          <w:rFonts w:ascii="Tahoma" w:hAnsi="Tahoma" w:cs="Tahoma"/>
          <w:color w:val="333333"/>
        </w:rPr>
        <w:t xml:space="preserve"> fiind legal</w:t>
      </w:r>
      <w:r w:rsidR="00C9201F" w:rsidRPr="001E640E">
        <w:rPr>
          <w:rFonts w:ascii="Tahoma" w:hAnsi="Tahoma" w:cs="Tahoma"/>
          <w:color w:val="333333"/>
        </w:rPr>
        <w:t xml:space="preserve"> constituită</w:t>
      </w:r>
      <w:r w:rsidR="00C9201F">
        <w:rPr>
          <w:rFonts w:ascii="Tahoma" w:hAnsi="Tahoma" w:cs="Tahoma"/>
          <w:color w:val="333333"/>
        </w:rPr>
        <w:t>.</w:t>
      </w:r>
      <w:r w:rsidR="00BC7845">
        <w:rPr>
          <w:rFonts w:ascii="Tahoma" w:hAnsi="Tahoma" w:cs="Tahoma"/>
          <w:color w:val="333333"/>
        </w:rPr>
        <w:t xml:space="preserve"> </w:t>
      </w:r>
      <w:r w:rsidR="004936AE">
        <w:rPr>
          <w:rFonts w:ascii="Tahoma" w:hAnsi="Tahoma" w:cs="Tahoma"/>
          <w:color w:val="333333"/>
        </w:rPr>
        <w:t xml:space="preserve">Consilierii au fost convocați prin Adresa Nr. </w:t>
      </w:r>
      <w:r w:rsidR="00611A13">
        <w:rPr>
          <w:rFonts w:ascii="Tahoma" w:hAnsi="Tahoma" w:cs="Tahoma"/>
          <w:color w:val="333333"/>
        </w:rPr>
        <w:t xml:space="preserve">23159 din data de  17 septembrie </w:t>
      </w:r>
      <w:r w:rsidR="006B19FA">
        <w:rPr>
          <w:rFonts w:ascii="Tahoma" w:hAnsi="Tahoma" w:cs="Tahoma"/>
          <w:color w:val="333333"/>
        </w:rPr>
        <w:t>2018.</w:t>
      </w:r>
    </w:p>
    <w:p w:rsidR="00A9317B" w:rsidRPr="00E47E6C" w:rsidRDefault="004936AE" w:rsidP="00AF0372">
      <w:pPr>
        <w:ind w:firstLine="708"/>
        <w:contextualSpacing/>
        <w:jc w:val="both"/>
        <w:rPr>
          <w:rFonts w:ascii="Tahoma" w:hAnsi="Tahoma" w:cs="Tahoma"/>
          <w:b/>
          <w:color w:val="333333"/>
          <w:u w:val="single"/>
        </w:rPr>
      </w:pPr>
      <w:r>
        <w:rPr>
          <w:rFonts w:ascii="Tahoma" w:hAnsi="Tahoma" w:cs="Tahoma"/>
          <w:color w:val="333333"/>
        </w:rPr>
        <w:t>Lipse</w:t>
      </w:r>
      <w:r w:rsidR="006B19FA">
        <w:rPr>
          <w:rFonts w:ascii="Tahoma" w:hAnsi="Tahoma" w:cs="Tahoma"/>
          <w:color w:val="333333"/>
        </w:rPr>
        <w:t>sc</w:t>
      </w:r>
      <w:r>
        <w:rPr>
          <w:rFonts w:ascii="Tahoma" w:hAnsi="Tahoma" w:cs="Tahoma"/>
          <w:color w:val="333333"/>
        </w:rPr>
        <w:t xml:space="preserve"> motivat</w:t>
      </w:r>
      <w:r w:rsidR="006B19FA">
        <w:rPr>
          <w:rFonts w:ascii="Tahoma" w:hAnsi="Tahoma" w:cs="Tahoma"/>
          <w:color w:val="333333"/>
        </w:rPr>
        <w:t>:</w:t>
      </w:r>
      <w:r w:rsidR="002535BB">
        <w:rPr>
          <w:rFonts w:ascii="Tahoma" w:hAnsi="Tahoma" w:cs="Tahoma"/>
          <w:color w:val="333333"/>
        </w:rPr>
        <w:t xml:space="preserve"> </w:t>
      </w:r>
      <w:r w:rsidR="008A6F6E">
        <w:rPr>
          <w:rFonts w:ascii="Tahoma" w:hAnsi="Tahoma" w:cs="Tahoma"/>
          <w:color w:val="333333"/>
        </w:rPr>
        <w:t>domnu</w:t>
      </w:r>
      <w:r w:rsidR="007552CD">
        <w:rPr>
          <w:rFonts w:ascii="Tahoma" w:hAnsi="Tahoma" w:cs="Tahoma"/>
          <w:color w:val="333333"/>
        </w:rPr>
        <w:t xml:space="preserve">l consilier </w:t>
      </w:r>
      <w:r w:rsidR="004D5583">
        <w:rPr>
          <w:rFonts w:ascii="Tahoma" w:hAnsi="Tahoma" w:cs="Tahoma"/>
          <w:color w:val="333333"/>
        </w:rPr>
        <w:t>Mureș</w:t>
      </w:r>
      <w:r w:rsidR="00AF0372">
        <w:rPr>
          <w:rFonts w:ascii="Tahoma" w:hAnsi="Tahoma" w:cs="Tahoma"/>
          <w:color w:val="333333"/>
        </w:rPr>
        <w:t>an Aurelia</w:t>
      </w:r>
      <w:r w:rsidR="004D5583">
        <w:rPr>
          <w:rFonts w:ascii="Tahoma" w:hAnsi="Tahoma" w:cs="Tahoma"/>
          <w:color w:val="333333"/>
        </w:rPr>
        <w:t xml:space="preserve"> Călin</w:t>
      </w:r>
      <w:r w:rsidR="00AF0372">
        <w:rPr>
          <w:rFonts w:ascii="Tahoma" w:hAnsi="Tahoma" w:cs="Tahoma"/>
          <w:color w:val="333333"/>
        </w:rPr>
        <w:t>,</w:t>
      </w:r>
      <w:r w:rsidR="002535BB">
        <w:rPr>
          <w:rFonts w:ascii="Tahoma" w:hAnsi="Tahoma" w:cs="Tahoma"/>
          <w:color w:val="333333"/>
        </w:rPr>
        <w:t xml:space="preserve"> </w:t>
      </w:r>
      <w:r w:rsidR="00611A13">
        <w:rPr>
          <w:rFonts w:ascii="Tahoma" w:hAnsi="Tahoma" w:cs="Tahoma"/>
          <w:color w:val="333333"/>
        </w:rPr>
        <w:t>Buburuz Simion Florin</w:t>
      </w:r>
      <w:r w:rsidR="004D5583">
        <w:rPr>
          <w:rFonts w:ascii="Tahoma" w:hAnsi="Tahoma" w:cs="Tahoma"/>
          <w:color w:val="333333"/>
        </w:rPr>
        <w:t>, Mureșan Traian</w:t>
      </w:r>
      <w:r w:rsidR="00611A13">
        <w:rPr>
          <w:rFonts w:ascii="Tahoma" w:hAnsi="Tahoma" w:cs="Tahoma"/>
          <w:color w:val="333333"/>
        </w:rPr>
        <w:t>, Petr</w:t>
      </w:r>
      <w:r w:rsidR="00011441">
        <w:rPr>
          <w:rFonts w:ascii="Tahoma" w:hAnsi="Tahoma" w:cs="Tahoma"/>
          <w:color w:val="333333"/>
        </w:rPr>
        <w:t>ean Mihaela.</w:t>
      </w:r>
    </w:p>
    <w:p w:rsidR="005A4DB2" w:rsidRDefault="004936AE" w:rsidP="005A4DB2">
      <w:pPr>
        <w:ind w:firstLine="708"/>
        <w:contextualSpacing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  <w:u w:val="single"/>
        </w:rPr>
        <w:t xml:space="preserve">Președintele de ședință, </w:t>
      </w:r>
      <w:r w:rsidR="005A4DB2">
        <w:rPr>
          <w:rFonts w:ascii="Tahoma" w:hAnsi="Tahoma" w:cs="Tahoma"/>
          <w:b/>
          <w:color w:val="333333"/>
          <w:u w:val="single"/>
        </w:rPr>
        <w:t xml:space="preserve"> </w:t>
      </w:r>
      <w:r w:rsidR="00582C7A" w:rsidRPr="00582C7A">
        <w:rPr>
          <w:rFonts w:ascii="Tahoma" w:hAnsi="Tahoma" w:cs="Tahoma"/>
          <w:color w:val="333333"/>
        </w:rPr>
        <w:t>prezintă</w:t>
      </w:r>
      <w:r w:rsidR="00F315E4">
        <w:rPr>
          <w:rFonts w:ascii="Tahoma" w:hAnsi="Tahoma" w:cs="Tahoma"/>
          <w:color w:val="333333"/>
        </w:rPr>
        <w:t xml:space="preserve"> Punct</w:t>
      </w:r>
      <w:r w:rsidR="004D5583">
        <w:rPr>
          <w:rFonts w:ascii="Tahoma" w:hAnsi="Tahoma" w:cs="Tahoma"/>
          <w:color w:val="333333"/>
        </w:rPr>
        <w:t>ele</w:t>
      </w:r>
      <w:r w:rsidR="006B19FA">
        <w:rPr>
          <w:rFonts w:ascii="Tahoma" w:hAnsi="Tahoma" w:cs="Tahoma"/>
          <w:color w:val="333333"/>
        </w:rPr>
        <w:t xml:space="preserve"> </w:t>
      </w:r>
      <w:r w:rsidR="005A4DB2">
        <w:rPr>
          <w:rFonts w:ascii="Tahoma" w:hAnsi="Tahoma" w:cs="Tahoma"/>
          <w:color w:val="333333"/>
        </w:rPr>
        <w:t>înscris</w:t>
      </w:r>
      <w:r w:rsidR="00582C7A">
        <w:rPr>
          <w:rFonts w:ascii="Tahoma" w:hAnsi="Tahoma" w:cs="Tahoma"/>
          <w:color w:val="333333"/>
        </w:rPr>
        <w:t xml:space="preserve"> pe</w:t>
      </w:r>
      <w:r w:rsidR="00582C7A" w:rsidRPr="00582C7A">
        <w:rPr>
          <w:rFonts w:ascii="Tahoma" w:hAnsi="Tahoma" w:cs="Tahoma"/>
          <w:color w:val="333333"/>
        </w:rPr>
        <w:t xml:space="preserve"> Ordinea de zi a ședinței </w:t>
      </w:r>
      <w:r w:rsidR="00011441">
        <w:rPr>
          <w:rFonts w:ascii="Tahoma" w:hAnsi="Tahoma" w:cs="Tahoma"/>
          <w:color w:val="333333"/>
        </w:rPr>
        <w:t>de îndată</w:t>
      </w:r>
      <w:r w:rsidR="004D5583">
        <w:rPr>
          <w:rFonts w:ascii="Tahoma" w:hAnsi="Tahoma" w:cs="Tahoma"/>
          <w:color w:val="333333"/>
        </w:rPr>
        <w:t>, pe care le</w:t>
      </w:r>
      <w:r w:rsidR="006B19FA">
        <w:rPr>
          <w:rFonts w:ascii="Tahoma" w:hAnsi="Tahoma" w:cs="Tahoma"/>
          <w:color w:val="333333"/>
        </w:rPr>
        <w:t xml:space="preserve"> s</w:t>
      </w:r>
      <w:r w:rsidR="004D5583">
        <w:rPr>
          <w:rFonts w:ascii="Tahoma" w:hAnsi="Tahoma" w:cs="Tahoma"/>
          <w:color w:val="333333"/>
        </w:rPr>
        <w:t>upune spre aprobare. Ordinea de zi este votată</w:t>
      </w:r>
      <w:r w:rsidR="006B19FA">
        <w:rPr>
          <w:rFonts w:ascii="Tahoma" w:hAnsi="Tahoma" w:cs="Tahoma"/>
          <w:color w:val="333333"/>
        </w:rPr>
        <w:t xml:space="preserve"> cu </w:t>
      </w:r>
      <w:r w:rsidR="00011441">
        <w:rPr>
          <w:rFonts w:ascii="Tahoma" w:hAnsi="Tahoma" w:cs="Tahoma"/>
          <w:b/>
          <w:color w:val="333333"/>
        </w:rPr>
        <w:t>15</w:t>
      </w:r>
      <w:r w:rsidR="007552CD">
        <w:rPr>
          <w:rFonts w:ascii="Tahoma" w:hAnsi="Tahoma" w:cs="Tahoma"/>
          <w:b/>
          <w:color w:val="333333"/>
        </w:rPr>
        <w:t xml:space="preserve"> </w:t>
      </w:r>
      <w:r w:rsidR="005A4DB2" w:rsidRPr="00B90021">
        <w:rPr>
          <w:rFonts w:ascii="Tahoma" w:hAnsi="Tahoma" w:cs="Tahoma"/>
          <w:b/>
          <w:color w:val="333333"/>
        </w:rPr>
        <w:t>voturi</w:t>
      </w:r>
      <w:r w:rsidR="00B90021" w:rsidRPr="00B90021">
        <w:rPr>
          <w:rFonts w:ascii="Tahoma" w:hAnsi="Tahoma" w:cs="Tahoma"/>
          <w:b/>
          <w:color w:val="333333"/>
        </w:rPr>
        <w:t xml:space="preserve"> </w:t>
      </w:r>
      <w:r w:rsidR="00F3288F">
        <w:rPr>
          <w:rFonts w:ascii="Tahoma" w:hAnsi="Tahoma" w:cs="Tahoma"/>
          <w:b/>
          <w:color w:val="333333"/>
        </w:rPr>
        <w:t>”</w:t>
      </w:r>
      <w:r w:rsidR="00B90021" w:rsidRPr="00B90021">
        <w:rPr>
          <w:rFonts w:ascii="Tahoma" w:hAnsi="Tahoma" w:cs="Tahoma"/>
          <w:b/>
          <w:color w:val="333333"/>
        </w:rPr>
        <w:t>pentru</w:t>
      </w:r>
      <w:r w:rsidR="00F3288F">
        <w:rPr>
          <w:rFonts w:ascii="Tahoma" w:hAnsi="Tahoma" w:cs="Tahoma"/>
          <w:b/>
          <w:color w:val="333333"/>
        </w:rPr>
        <w:t>”</w:t>
      </w:r>
      <w:r w:rsidR="00011441">
        <w:rPr>
          <w:rFonts w:ascii="Tahoma" w:hAnsi="Tahoma" w:cs="Tahoma"/>
          <w:b/>
          <w:color w:val="333333"/>
        </w:rPr>
        <w:t xml:space="preserve"> , unanimitate.</w:t>
      </w:r>
    </w:p>
    <w:p w:rsidR="00A9317B" w:rsidRDefault="00A9317B" w:rsidP="005A4DB2">
      <w:pPr>
        <w:ind w:firstLine="708"/>
        <w:contextualSpacing/>
        <w:jc w:val="both"/>
        <w:rPr>
          <w:rFonts w:ascii="Tahoma" w:hAnsi="Tahoma" w:cs="Tahoma"/>
          <w:bCs/>
          <w:sz w:val="22"/>
          <w:szCs w:val="22"/>
        </w:rPr>
      </w:pPr>
    </w:p>
    <w:p w:rsidR="004936AE" w:rsidRPr="004936AE" w:rsidRDefault="006B19FA" w:rsidP="00582C7A">
      <w:pPr>
        <w:ind w:firstLine="708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lang w:eastAsia="ar-SA"/>
        </w:rPr>
        <w:t>În cadrul ședinței s-a</w:t>
      </w:r>
      <w:r w:rsidR="007552CD">
        <w:rPr>
          <w:rFonts w:ascii="Tahoma" w:hAnsi="Tahoma" w:cs="Tahoma"/>
          <w:lang w:eastAsia="ar-SA"/>
        </w:rPr>
        <w:t xml:space="preserve"> aprobat </w:t>
      </w:r>
      <w:r w:rsidR="004936AE">
        <w:rPr>
          <w:rFonts w:ascii="Tahoma" w:hAnsi="Tahoma" w:cs="Tahoma"/>
          <w:lang w:eastAsia="ar-SA"/>
        </w:rPr>
        <w:t>:</w:t>
      </w:r>
    </w:p>
    <w:p w:rsidR="00724AB0" w:rsidRDefault="00724AB0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</w:p>
    <w:p w:rsidR="00611A13" w:rsidRDefault="00BC7845" w:rsidP="00611A13">
      <w:pPr>
        <w:ind w:left="1211"/>
        <w:contextualSpacing/>
        <w:jc w:val="center"/>
        <w:rPr>
          <w:rFonts w:ascii="Tahoma" w:hAnsi="Tahoma" w:cs="Tahoma"/>
          <w:b/>
          <w:bCs/>
          <w:color w:val="000000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611A13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172</w:t>
      </w:r>
    </w:p>
    <w:p w:rsidR="00611A13" w:rsidRPr="00611A13" w:rsidRDefault="00611A13" w:rsidP="00611A13">
      <w:pPr>
        <w:ind w:left="1211"/>
        <w:contextualSpacing/>
        <w:jc w:val="both"/>
        <w:rPr>
          <w:rFonts w:ascii="Tahoma" w:eastAsia="Calibri" w:hAnsi="Tahoma" w:cs="Tahoma"/>
          <w:b/>
          <w:bCs/>
          <w:color w:val="000000"/>
        </w:rPr>
      </w:pPr>
      <w:r w:rsidRPr="00611A13">
        <w:rPr>
          <w:rFonts w:ascii="Tahoma" w:hAnsi="Tahoma" w:cs="Tahoma"/>
          <w:b/>
          <w:bCs/>
          <w:color w:val="000000"/>
        </w:rPr>
        <w:t xml:space="preserve"> </w:t>
      </w:r>
      <w:r w:rsidRPr="00611A13">
        <w:rPr>
          <w:rFonts w:ascii="Tahoma" w:hAnsi="Tahoma" w:cs="Tahoma"/>
          <w:b/>
          <w:lang w:eastAsia="rm-CH"/>
        </w:rPr>
        <w:t xml:space="preserve">privind aprobarea Studiului de fezabilitate, a indicatorilor tehnico-economici, a Strategiei de tarifare (Planul anual de evoluție a tarifelor la apă și canalizare în perioada 2017-2023) şi a cofinanţării proiectului </w:t>
      </w:r>
      <w:r w:rsidRPr="00611A13">
        <w:rPr>
          <w:rFonts w:ascii="Tahoma" w:hAnsi="Tahoma" w:cs="Tahoma"/>
          <w:b/>
          <w:lang w:eastAsia="rm-CH"/>
        </w:rPr>
        <w:lastRenderedPageBreak/>
        <w:t>”</w:t>
      </w:r>
      <w:r w:rsidRPr="00611A13">
        <w:rPr>
          <w:rFonts w:ascii="Tahoma" w:hAnsi="Tahoma" w:cs="Tahoma"/>
          <w:b/>
          <w:i/>
          <w:iCs/>
          <w:lang w:eastAsia="rm-CH"/>
        </w:rPr>
        <w:t>Proiectul regional de dezvoltare a infrastructurii de apă și apă uzată din județele Cluj și Sălaj, în perioada 2014-2020”;</w:t>
      </w:r>
    </w:p>
    <w:p w:rsidR="00611A13" w:rsidRPr="00611A13" w:rsidRDefault="00611A13" w:rsidP="00611A13">
      <w:pPr>
        <w:ind w:left="1211"/>
        <w:contextualSpacing/>
        <w:jc w:val="both"/>
        <w:rPr>
          <w:rFonts w:ascii="Tahoma" w:eastAsia="Calibri" w:hAnsi="Tahoma" w:cs="Tahoma"/>
          <w:b/>
          <w:bCs/>
          <w:color w:val="000000"/>
        </w:rPr>
      </w:pPr>
    </w:p>
    <w:p w:rsidR="00B24B03" w:rsidRDefault="00B24B03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AF0372" w:rsidRDefault="00011441" w:rsidP="00AF0372">
      <w:pPr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 cu   15</w:t>
      </w:r>
      <w:r w:rsidR="00D921A8">
        <w:rPr>
          <w:rFonts w:ascii="Tahoma" w:hAnsi="Tahoma" w:cs="Tahoma"/>
          <w:b/>
          <w:bCs/>
          <w:color w:val="333333"/>
        </w:rPr>
        <w:t xml:space="preserve"> voturi ”pentru”, unanimitate.</w:t>
      </w:r>
    </w:p>
    <w:p w:rsidR="00D921A8" w:rsidRDefault="00D921A8" w:rsidP="00AF0372">
      <w:pPr>
        <w:jc w:val="both"/>
        <w:rPr>
          <w:rFonts w:ascii="Tahoma" w:hAnsi="Tahoma" w:cs="Tahoma"/>
          <w:b/>
          <w:bCs/>
          <w:color w:val="333333"/>
        </w:rPr>
      </w:pPr>
    </w:p>
    <w:p w:rsidR="00D921A8" w:rsidRDefault="00D921A8" w:rsidP="00D921A8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bCs/>
          <w:color w:val="333333"/>
        </w:rPr>
        <w:tab/>
      </w:r>
      <w:r>
        <w:rPr>
          <w:rFonts w:ascii="Tahoma" w:hAnsi="Tahoma" w:cs="Tahoma"/>
          <w:b/>
          <w:bCs/>
          <w:color w:val="333333"/>
        </w:rPr>
        <w:tab/>
      </w:r>
      <w:r>
        <w:rPr>
          <w:rFonts w:ascii="Tahoma" w:hAnsi="Tahoma" w:cs="Tahoma"/>
          <w:b/>
          <w:bCs/>
          <w:color w:val="333333"/>
        </w:rPr>
        <w:tab/>
      </w:r>
      <w:r>
        <w:rPr>
          <w:rFonts w:ascii="Tahoma" w:hAnsi="Tahoma" w:cs="Tahoma"/>
          <w:b/>
          <w:bCs/>
          <w:color w:val="333333"/>
        </w:rPr>
        <w:tab/>
      </w:r>
      <w:r>
        <w:rPr>
          <w:rFonts w:ascii="Tahoma" w:hAnsi="Tahoma" w:cs="Tahoma"/>
          <w:b/>
          <w:bCs/>
          <w:color w:val="333333"/>
        </w:rPr>
        <w:tab/>
      </w:r>
    </w:p>
    <w:p w:rsidR="00611A13" w:rsidRDefault="00D921A8" w:rsidP="00611A13">
      <w:pPr>
        <w:ind w:left="851"/>
        <w:contextualSpacing/>
        <w:jc w:val="center"/>
        <w:rPr>
          <w:rFonts w:ascii="Tahoma" w:hAnsi="Tahoma" w:cs="Tahoma"/>
          <w:b/>
          <w:bCs/>
          <w:color w:val="000000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611A13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173</w:t>
      </w:r>
    </w:p>
    <w:p w:rsidR="00611A13" w:rsidRPr="00611A13" w:rsidRDefault="00611A13" w:rsidP="00611A13">
      <w:pPr>
        <w:ind w:left="851"/>
        <w:contextualSpacing/>
        <w:jc w:val="both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</w:t>
      </w:r>
      <w:r w:rsidRPr="00611A13">
        <w:rPr>
          <w:rFonts w:ascii="Tahoma" w:hAnsi="Tahoma" w:cs="Tahoma"/>
          <w:b/>
          <w:bCs/>
          <w:color w:val="000000"/>
        </w:rPr>
        <w:t xml:space="preserve"> privind aprobarea revocării Hotărârii de Consiliu Local nr.171 din 29.08.2018;</w:t>
      </w:r>
    </w:p>
    <w:p w:rsidR="00D921A8" w:rsidRDefault="00D921A8" w:rsidP="00D921A8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D921A8" w:rsidRDefault="00D921A8" w:rsidP="00D921A8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D921A8" w:rsidRDefault="00D921A8" w:rsidP="00D921A8">
      <w:pPr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 </w:t>
      </w:r>
      <w:r w:rsidR="00011441">
        <w:rPr>
          <w:rFonts w:ascii="Tahoma" w:hAnsi="Tahoma" w:cs="Tahoma"/>
          <w:b/>
          <w:bCs/>
          <w:color w:val="333333"/>
        </w:rPr>
        <w:t>cu   15</w:t>
      </w:r>
      <w:r>
        <w:rPr>
          <w:rFonts w:ascii="Tahoma" w:hAnsi="Tahoma" w:cs="Tahoma"/>
          <w:b/>
          <w:bCs/>
          <w:color w:val="333333"/>
        </w:rPr>
        <w:t xml:space="preserve"> voturi ”pentru”, unanimitate.</w:t>
      </w:r>
    </w:p>
    <w:p w:rsidR="00D921A8" w:rsidRDefault="00D921A8" w:rsidP="00D921A8">
      <w:pPr>
        <w:jc w:val="both"/>
        <w:rPr>
          <w:rFonts w:ascii="Tahoma" w:hAnsi="Tahoma" w:cs="Tahoma"/>
          <w:b/>
          <w:bCs/>
          <w:color w:val="333333"/>
        </w:rPr>
      </w:pPr>
    </w:p>
    <w:p w:rsidR="00D921A8" w:rsidRDefault="00D921A8" w:rsidP="00611A1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611A13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174</w:t>
      </w:r>
    </w:p>
    <w:p w:rsidR="00611A13" w:rsidRPr="00611A13" w:rsidRDefault="00D921A8" w:rsidP="00611A13">
      <w:pPr>
        <w:ind w:left="851"/>
        <w:jc w:val="both"/>
        <w:rPr>
          <w:rFonts w:ascii="Tahoma" w:hAnsi="Tahoma" w:cs="Tahoma"/>
          <w:b/>
          <w:bCs/>
          <w:color w:val="000000"/>
          <w:szCs w:val="20"/>
        </w:rPr>
      </w:pPr>
      <w:r w:rsidRPr="00D921A8">
        <w:rPr>
          <w:rFonts w:ascii="Tahoma" w:hAnsi="Tahoma" w:cs="Tahoma"/>
          <w:b/>
          <w:bCs/>
          <w:color w:val="000000"/>
        </w:rPr>
        <w:t>privind</w:t>
      </w:r>
      <w:r w:rsidRPr="00D921A8">
        <w:rPr>
          <w:rFonts w:ascii="Tahoma" w:hAnsi="Tahoma" w:cs="Tahoma"/>
          <w:bCs/>
          <w:color w:val="000000"/>
        </w:rPr>
        <w:t xml:space="preserve"> </w:t>
      </w:r>
      <w:r w:rsidRPr="00D921A8">
        <w:rPr>
          <w:rFonts w:ascii="Tahoma" w:hAnsi="Tahoma" w:cs="Tahoma"/>
          <w:b/>
          <w:bCs/>
          <w:color w:val="000000"/>
        </w:rPr>
        <w:t xml:space="preserve">aprobarea  </w:t>
      </w:r>
      <w:r w:rsidR="00611A13" w:rsidRPr="00611A13">
        <w:rPr>
          <w:rFonts w:ascii="Tahoma" w:hAnsi="Tahoma" w:cs="Tahoma"/>
          <w:b/>
          <w:bCs/>
          <w:color w:val="000000"/>
          <w:szCs w:val="20"/>
        </w:rPr>
        <w:t>hotărâre privind aprobarea rectificării bugetului local al    Municipiului Dej.</w:t>
      </w:r>
    </w:p>
    <w:p w:rsidR="00D921A8" w:rsidRDefault="00D921A8" w:rsidP="00D921A8">
      <w:pPr>
        <w:jc w:val="both"/>
        <w:rPr>
          <w:rFonts w:ascii="Tahoma" w:hAnsi="Tahoma" w:cs="Tahoma"/>
          <w:b/>
          <w:bCs/>
          <w:color w:val="000000"/>
        </w:rPr>
      </w:pPr>
    </w:p>
    <w:p w:rsidR="00D921A8" w:rsidRDefault="00D921A8" w:rsidP="00D921A8">
      <w:pPr>
        <w:jc w:val="both"/>
        <w:rPr>
          <w:rFonts w:ascii="Tahoma" w:hAnsi="Tahoma" w:cs="Tahoma"/>
          <w:b/>
          <w:bCs/>
          <w:color w:val="000000"/>
        </w:rPr>
      </w:pPr>
    </w:p>
    <w:p w:rsidR="00D921A8" w:rsidRDefault="00D921A8" w:rsidP="00D921A8">
      <w:pPr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 cu   </w:t>
      </w:r>
      <w:r w:rsidR="00011441">
        <w:rPr>
          <w:rFonts w:ascii="Tahoma" w:hAnsi="Tahoma" w:cs="Tahoma"/>
          <w:b/>
          <w:bCs/>
          <w:color w:val="333333"/>
        </w:rPr>
        <w:t>13 voturi ”pentru”, 2 abțineri.</w:t>
      </w:r>
    </w:p>
    <w:p w:rsidR="00D921A8" w:rsidRPr="00D921A8" w:rsidRDefault="00D921A8" w:rsidP="00AF0372">
      <w:pPr>
        <w:jc w:val="both"/>
        <w:rPr>
          <w:rFonts w:ascii="Tahoma" w:hAnsi="Tahoma" w:cs="Tahoma"/>
          <w:b/>
          <w:bCs/>
          <w:color w:val="333333"/>
        </w:rPr>
      </w:pPr>
    </w:p>
    <w:p w:rsidR="005B3B71" w:rsidRDefault="005B3B71" w:rsidP="00AF0372">
      <w:pPr>
        <w:jc w:val="center"/>
        <w:rPr>
          <w:rFonts w:ascii="Tahoma" w:hAnsi="Tahoma" w:cs="Tahoma"/>
          <w:b/>
          <w:bCs/>
          <w:color w:val="333333"/>
        </w:rPr>
      </w:pPr>
    </w:p>
    <w:p w:rsidR="006B19FA" w:rsidRDefault="006B19FA" w:rsidP="006B19FA">
      <w:pPr>
        <w:rPr>
          <w:rFonts w:ascii="Tahoma" w:hAnsi="Tahoma" w:cs="Tahoma"/>
          <w:b/>
          <w:bCs/>
          <w:color w:val="333333"/>
        </w:rPr>
      </w:pPr>
    </w:p>
    <w:p w:rsidR="00AE0DDC" w:rsidRDefault="00BC7845" w:rsidP="005A4DB2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 xml:space="preserve">În conformitate cu </w:t>
      </w:r>
      <w:r w:rsidR="002535BB" w:rsidRPr="00AE0DDC">
        <w:rPr>
          <w:rFonts w:ascii="Tahoma" w:hAnsi="Tahoma" w:cs="Tahoma"/>
          <w:color w:val="333333"/>
        </w:rPr>
        <w:t>dispozițiile</w:t>
      </w:r>
      <w:r w:rsidR="00250349" w:rsidRPr="00AE0DDC">
        <w:rPr>
          <w:rFonts w:ascii="Tahoma" w:hAnsi="Tahoma" w:cs="Tahoma"/>
          <w:color w:val="333333"/>
        </w:rPr>
        <w:t xml:space="preserve"> art.</w:t>
      </w:r>
      <w:r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 xml:space="preserve"> din Legea N</w:t>
      </w:r>
      <w:r w:rsidR="00250349"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 xml:space="preserve">52/2003 privind </w:t>
      </w:r>
      <w:r w:rsidR="002535BB" w:rsidRPr="00AE0DDC">
        <w:rPr>
          <w:rFonts w:ascii="Tahoma" w:hAnsi="Tahoma" w:cs="Tahoma"/>
          <w:color w:val="333333"/>
        </w:rPr>
        <w:t>transparența</w:t>
      </w:r>
      <w:r w:rsidR="00250349" w:rsidRPr="00AE0DDC">
        <w:rPr>
          <w:rFonts w:ascii="Tahoma" w:hAnsi="Tahoma" w:cs="Tahoma"/>
          <w:color w:val="333333"/>
        </w:rPr>
        <w:t xml:space="preserve"> decizională în </w:t>
      </w:r>
      <w:r w:rsidR="002535BB" w:rsidRPr="00AE0DDC">
        <w:rPr>
          <w:rFonts w:ascii="Tahoma" w:hAnsi="Tahoma" w:cs="Tahoma"/>
          <w:color w:val="333333"/>
        </w:rPr>
        <w:t>administrația</w:t>
      </w:r>
      <w:r w:rsidR="00250349" w:rsidRPr="00AE0DDC">
        <w:rPr>
          <w:rFonts w:ascii="Tahoma" w:hAnsi="Tahoma" w:cs="Tahoma"/>
          <w:color w:val="333333"/>
        </w:rPr>
        <w:t xml:space="preserve">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="00250349"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="00250349"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2535BB" w:rsidRPr="00AE0DDC">
        <w:rPr>
          <w:rFonts w:ascii="Tahoma" w:hAnsi="Tahoma" w:cs="Tahoma"/>
          <w:color w:val="333333"/>
        </w:rPr>
        <w:t>și</w:t>
      </w:r>
      <w:r w:rsidR="00AE0DDC" w:rsidRPr="00AE0DDC">
        <w:rPr>
          <w:rFonts w:ascii="Tahoma" w:hAnsi="Tahoma" w:cs="Tahoma"/>
          <w:color w:val="333333"/>
        </w:rPr>
        <w:t xml:space="preserve">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="00250349" w:rsidRPr="00AE0DDC">
        <w:rPr>
          <w:rFonts w:ascii="Tahoma" w:hAnsi="Tahoma" w:cs="Tahoma"/>
          <w:color w:val="333333"/>
        </w:rPr>
        <w:t>.  </w:t>
      </w:r>
    </w:p>
    <w:p w:rsidR="005B3B71" w:rsidRDefault="005B3B71" w:rsidP="005A4DB2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</w:p>
    <w:p w:rsidR="005B3B71" w:rsidRPr="00AE0DDC" w:rsidRDefault="005B3B71" w:rsidP="005A4DB2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 w:rsidR="00E1393B">
        <w:rPr>
          <w:rFonts w:ascii="Tahoma" w:hAnsi="Tahoma" w:cs="Tahoma"/>
          <w:b/>
          <w:color w:val="333333"/>
        </w:rPr>
        <w:t xml:space="preserve">                  </w:t>
      </w:r>
      <w:r w:rsidR="00582C7A">
        <w:rPr>
          <w:rFonts w:ascii="Tahoma" w:hAnsi="Tahoma" w:cs="Tahoma"/>
          <w:b/>
          <w:color w:val="333333"/>
        </w:rPr>
        <w:t xml:space="preserve">    </w:t>
      </w:r>
      <w:r w:rsidRPr="00AE0DDC">
        <w:rPr>
          <w:rFonts w:ascii="Tahoma" w:hAnsi="Tahoma" w:cs="Tahoma"/>
          <w:b/>
          <w:color w:val="333333"/>
        </w:rPr>
        <w:t>Secretar,</w:t>
      </w:r>
    </w:p>
    <w:p w:rsidR="00250349" w:rsidRPr="00AE0DDC" w:rsidRDefault="004D533A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</w:t>
      </w:r>
      <w:r w:rsidR="009D3565">
        <w:rPr>
          <w:rFonts w:ascii="Tahoma" w:hAnsi="Tahoma" w:cs="Tahoma"/>
          <w:b/>
          <w:color w:val="333333"/>
        </w:rPr>
        <w:t xml:space="preserve">      </w:t>
      </w:r>
      <w:r w:rsidR="00190DB6">
        <w:rPr>
          <w:rFonts w:ascii="Tahoma" w:hAnsi="Tahoma" w:cs="Tahoma"/>
          <w:b/>
          <w:color w:val="333333"/>
        </w:rPr>
        <w:t xml:space="preserve"> </w:t>
      </w:r>
      <w:r w:rsidR="008A0214">
        <w:rPr>
          <w:rFonts w:ascii="Tahoma" w:hAnsi="Tahoma" w:cs="Tahoma"/>
          <w:b/>
          <w:color w:val="333333"/>
        </w:rPr>
        <w:t xml:space="preserve">   </w:t>
      </w:r>
      <w:r w:rsidR="00611A13">
        <w:rPr>
          <w:rFonts w:ascii="Tahoma" w:hAnsi="Tahoma" w:cs="Tahoma"/>
          <w:b/>
          <w:color w:val="333333"/>
        </w:rPr>
        <w:t xml:space="preserve"> Butuza Marius Cornel</w:t>
      </w:r>
      <w:r w:rsidR="00190DB6">
        <w:rPr>
          <w:rFonts w:ascii="Tahoma" w:hAnsi="Tahoma" w:cs="Tahoma"/>
          <w:b/>
          <w:color w:val="333333"/>
        </w:rPr>
        <w:t xml:space="preserve">                                  </w:t>
      </w:r>
      <w:r w:rsidR="009D3565">
        <w:rPr>
          <w:rFonts w:ascii="Tahoma" w:hAnsi="Tahoma" w:cs="Tahoma"/>
          <w:b/>
          <w:color w:val="333333"/>
        </w:rPr>
        <w:t xml:space="preserve">          </w:t>
      </w:r>
      <w:r w:rsidR="008A0214">
        <w:rPr>
          <w:rFonts w:ascii="Tahoma" w:hAnsi="Tahoma" w:cs="Tahoma"/>
          <w:b/>
          <w:color w:val="333333"/>
        </w:rPr>
        <w:t xml:space="preserve">     </w:t>
      </w:r>
      <w:r w:rsidR="00AE0DDC" w:rsidRPr="00AE0DDC">
        <w:rPr>
          <w:rFonts w:ascii="Tahoma" w:hAnsi="Tahoma" w:cs="Tahoma"/>
          <w:b/>
          <w:color w:val="333333"/>
        </w:rPr>
        <w:t xml:space="preserve"> Pop Cristina</w:t>
      </w:r>
      <w:r w:rsidR="00250349" w:rsidRPr="00AE0DDC">
        <w:rPr>
          <w:rFonts w:ascii="Tahoma" w:hAnsi="Tahoma" w:cs="Tahoma"/>
          <w:b/>
          <w:color w:val="333333"/>
        </w:rPr>
        <w:t>           </w:t>
      </w:r>
    </w:p>
    <w:p w:rsidR="0000285C" w:rsidRPr="00122DD7" w:rsidRDefault="0000285C" w:rsidP="00BA61C7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00285C" w:rsidRPr="00122DD7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50" w:rsidRDefault="00055050" w:rsidP="002520F0">
      <w:pPr>
        <w:pStyle w:val="Antet"/>
      </w:pPr>
      <w:r>
        <w:separator/>
      </w:r>
    </w:p>
  </w:endnote>
  <w:endnote w:type="continuationSeparator" w:id="0">
    <w:p w:rsidR="00055050" w:rsidRDefault="00055050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50" w:rsidRDefault="00055050" w:rsidP="002520F0">
      <w:pPr>
        <w:pStyle w:val="Antet"/>
      </w:pPr>
      <w:r>
        <w:separator/>
      </w:r>
    </w:p>
  </w:footnote>
  <w:footnote w:type="continuationSeparator" w:id="0">
    <w:p w:rsidR="00055050" w:rsidRDefault="00055050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46C1"/>
    <w:multiLevelType w:val="hybridMultilevel"/>
    <w:tmpl w:val="1AAA3B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24A1D"/>
    <w:multiLevelType w:val="hybridMultilevel"/>
    <w:tmpl w:val="BA5C10F2"/>
    <w:lvl w:ilvl="0" w:tplc="13F049A2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800573"/>
    <w:multiLevelType w:val="hybridMultilevel"/>
    <w:tmpl w:val="D37A6D22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860D30"/>
    <w:multiLevelType w:val="hybridMultilevel"/>
    <w:tmpl w:val="FD902386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6871E69"/>
    <w:multiLevelType w:val="hybridMultilevel"/>
    <w:tmpl w:val="AC9211CE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71E3A96"/>
    <w:multiLevelType w:val="hybridMultilevel"/>
    <w:tmpl w:val="62A8364C"/>
    <w:lvl w:ilvl="0" w:tplc="C5D2838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80227AA"/>
    <w:multiLevelType w:val="hybridMultilevel"/>
    <w:tmpl w:val="2460DA88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9059CD"/>
    <w:multiLevelType w:val="hybridMultilevel"/>
    <w:tmpl w:val="7632F57A"/>
    <w:lvl w:ilvl="0" w:tplc="D39E14C6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58C2290"/>
    <w:multiLevelType w:val="hybridMultilevel"/>
    <w:tmpl w:val="F29868E6"/>
    <w:lvl w:ilvl="0" w:tplc="13F049A2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CD7A66"/>
    <w:multiLevelType w:val="hybridMultilevel"/>
    <w:tmpl w:val="D8D8854C"/>
    <w:lvl w:ilvl="0" w:tplc="13F049A2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1025D7E"/>
    <w:multiLevelType w:val="hybridMultilevel"/>
    <w:tmpl w:val="6A40A5BC"/>
    <w:lvl w:ilvl="0" w:tplc="8AAC64B8">
      <w:start w:val="11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12925C1"/>
    <w:multiLevelType w:val="hybridMultilevel"/>
    <w:tmpl w:val="29CAA454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76711F17"/>
    <w:multiLevelType w:val="hybridMultilevel"/>
    <w:tmpl w:val="58E026CE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9526AF"/>
    <w:multiLevelType w:val="hybridMultilevel"/>
    <w:tmpl w:val="B6BC00DC"/>
    <w:lvl w:ilvl="0" w:tplc="A2A873B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F343784"/>
    <w:multiLevelType w:val="hybridMultilevel"/>
    <w:tmpl w:val="C6F65C04"/>
    <w:lvl w:ilvl="0" w:tplc="81ECA054">
      <w:start w:val="12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14"/>
  </w:num>
  <w:num w:numId="5">
    <w:abstractNumId w:val="6"/>
  </w:num>
  <w:num w:numId="6">
    <w:abstractNumId w:val="12"/>
  </w:num>
  <w:num w:numId="7">
    <w:abstractNumId w:val="18"/>
  </w:num>
  <w:num w:numId="8">
    <w:abstractNumId w:val="3"/>
  </w:num>
  <w:num w:numId="9">
    <w:abstractNumId w:val="4"/>
  </w:num>
  <w:num w:numId="10">
    <w:abstractNumId w:val="0"/>
  </w:num>
  <w:num w:numId="11">
    <w:abstractNumId w:val="16"/>
  </w:num>
  <w:num w:numId="12">
    <w:abstractNumId w:val="9"/>
  </w:num>
  <w:num w:numId="13">
    <w:abstractNumId w:val="15"/>
  </w:num>
  <w:num w:numId="14">
    <w:abstractNumId w:val="13"/>
  </w:num>
  <w:num w:numId="15">
    <w:abstractNumId w:val="8"/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7A1F"/>
    <w:rsid w:val="00010C07"/>
    <w:rsid w:val="00011441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5050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E01"/>
    <w:rsid w:val="00075120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680F"/>
    <w:rsid w:val="000C7B51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706A8"/>
    <w:rsid w:val="00171CF5"/>
    <w:rsid w:val="00174978"/>
    <w:rsid w:val="00174DB6"/>
    <w:rsid w:val="00175003"/>
    <w:rsid w:val="0017666C"/>
    <w:rsid w:val="0018019E"/>
    <w:rsid w:val="001807A9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4024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5155"/>
    <w:rsid w:val="001B5527"/>
    <w:rsid w:val="001B59D4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4005F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518F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30EA"/>
    <w:rsid w:val="002D4950"/>
    <w:rsid w:val="002D7CA6"/>
    <w:rsid w:val="002D7DB8"/>
    <w:rsid w:val="002E1A1F"/>
    <w:rsid w:val="002E297A"/>
    <w:rsid w:val="002E3996"/>
    <w:rsid w:val="002E45A3"/>
    <w:rsid w:val="002F0674"/>
    <w:rsid w:val="002F6AB5"/>
    <w:rsid w:val="00303DD8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59"/>
    <w:rsid w:val="00321122"/>
    <w:rsid w:val="00323B0D"/>
    <w:rsid w:val="0032475B"/>
    <w:rsid w:val="00324BE2"/>
    <w:rsid w:val="00326188"/>
    <w:rsid w:val="00327A24"/>
    <w:rsid w:val="003300CC"/>
    <w:rsid w:val="003321C0"/>
    <w:rsid w:val="003329F7"/>
    <w:rsid w:val="00347190"/>
    <w:rsid w:val="00350764"/>
    <w:rsid w:val="00352869"/>
    <w:rsid w:val="00355C61"/>
    <w:rsid w:val="00357E8B"/>
    <w:rsid w:val="00360EA0"/>
    <w:rsid w:val="00364614"/>
    <w:rsid w:val="00364C60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62E6"/>
    <w:rsid w:val="003E640A"/>
    <w:rsid w:val="003E698B"/>
    <w:rsid w:val="003E76E6"/>
    <w:rsid w:val="003F46E2"/>
    <w:rsid w:val="003F6258"/>
    <w:rsid w:val="003F6F56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36F53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36AE"/>
    <w:rsid w:val="00495B7A"/>
    <w:rsid w:val="00496C17"/>
    <w:rsid w:val="004A07DA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21F8"/>
    <w:rsid w:val="004C5140"/>
    <w:rsid w:val="004D2031"/>
    <w:rsid w:val="004D42F3"/>
    <w:rsid w:val="004D533A"/>
    <w:rsid w:val="004D5583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11CB"/>
    <w:rsid w:val="00513C13"/>
    <w:rsid w:val="0051619E"/>
    <w:rsid w:val="00517110"/>
    <w:rsid w:val="00520978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7CE7"/>
    <w:rsid w:val="00560704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413"/>
    <w:rsid w:val="0057478D"/>
    <w:rsid w:val="00575495"/>
    <w:rsid w:val="005811C1"/>
    <w:rsid w:val="00582C7A"/>
    <w:rsid w:val="00582F9D"/>
    <w:rsid w:val="00583DAB"/>
    <w:rsid w:val="0058444E"/>
    <w:rsid w:val="005845CE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4DB2"/>
    <w:rsid w:val="005A6863"/>
    <w:rsid w:val="005A79C6"/>
    <w:rsid w:val="005A7EF1"/>
    <w:rsid w:val="005B2885"/>
    <w:rsid w:val="005B34AE"/>
    <w:rsid w:val="005B37A7"/>
    <w:rsid w:val="005B3B71"/>
    <w:rsid w:val="005B4A4B"/>
    <w:rsid w:val="005B4E75"/>
    <w:rsid w:val="005B58DC"/>
    <w:rsid w:val="005B6F73"/>
    <w:rsid w:val="005B713A"/>
    <w:rsid w:val="005B7173"/>
    <w:rsid w:val="005B74F8"/>
    <w:rsid w:val="005C0A43"/>
    <w:rsid w:val="005C28D0"/>
    <w:rsid w:val="005C2E1F"/>
    <w:rsid w:val="005C3656"/>
    <w:rsid w:val="005C4D9C"/>
    <w:rsid w:val="005C4F65"/>
    <w:rsid w:val="005C71BA"/>
    <w:rsid w:val="005D1E9E"/>
    <w:rsid w:val="005D2B1C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487"/>
    <w:rsid w:val="00605CFE"/>
    <w:rsid w:val="00606A97"/>
    <w:rsid w:val="00611A13"/>
    <w:rsid w:val="00611EFB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EB2"/>
    <w:rsid w:val="00640C81"/>
    <w:rsid w:val="00642C5E"/>
    <w:rsid w:val="0064356A"/>
    <w:rsid w:val="00643760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44F3"/>
    <w:rsid w:val="0068586E"/>
    <w:rsid w:val="00690C49"/>
    <w:rsid w:val="00690D0A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9FA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6B6A"/>
    <w:rsid w:val="006C73E8"/>
    <w:rsid w:val="006C79D0"/>
    <w:rsid w:val="006D01C8"/>
    <w:rsid w:val="006D1308"/>
    <w:rsid w:val="006D2212"/>
    <w:rsid w:val="006D28E5"/>
    <w:rsid w:val="006D3046"/>
    <w:rsid w:val="006D531C"/>
    <w:rsid w:val="006D53FA"/>
    <w:rsid w:val="006D5741"/>
    <w:rsid w:val="006D5F39"/>
    <w:rsid w:val="006E056A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022D"/>
    <w:rsid w:val="0075182A"/>
    <w:rsid w:val="00752F3A"/>
    <w:rsid w:val="007531BE"/>
    <w:rsid w:val="0075502F"/>
    <w:rsid w:val="007552CD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4713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B04F5"/>
    <w:rsid w:val="007B148B"/>
    <w:rsid w:val="007B1A7C"/>
    <w:rsid w:val="007B2116"/>
    <w:rsid w:val="007B2D7B"/>
    <w:rsid w:val="007B789A"/>
    <w:rsid w:val="007B7DAA"/>
    <w:rsid w:val="007C2440"/>
    <w:rsid w:val="007C3FCA"/>
    <w:rsid w:val="007C58EB"/>
    <w:rsid w:val="007D11D7"/>
    <w:rsid w:val="007D2711"/>
    <w:rsid w:val="007D28F1"/>
    <w:rsid w:val="007D6E4E"/>
    <w:rsid w:val="007D7B88"/>
    <w:rsid w:val="007D7CB0"/>
    <w:rsid w:val="007E2ACD"/>
    <w:rsid w:val="007E394A"/>
    <w:rsid w:val="007E4546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62B3"/>
    <w:rsid w:val="00811263"/>
    <w:rsid w:val="0081128F"/>
    <w:rsid w:val="00811BB5"/>
    <w:rsid w:val="00813DE2"/>
    <w:rsid w:val="008146CA"/>
    <w:rsid w:val="00822D67"/>
    <w:rsid w:val="008270A5"/>
    <w:rsid w:val="00827F33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0198"/>
    <w:rsid w:val="0086503E"/>
    <w:rsid w:val="008656C8"/>
    <w:rsid w:val="00865F6F"/>
    <w:rsid w:val="00866358"/>
    <w:rsid w:val="00871975"/>
    <w:rsid w:val="00872AE2"/>
    <w:rsid w:val="0087335B"/>
    <w:rsid w:val="00873F1A"/>
    <w:rsid w:val="00874DD4"/>
    <w:rsid w:val="0087540C"/>
    <w:rsid w:val="00876092"/>
    <w:rsid w:val="0088001B"/>
    <w:rsid w:val="00880636"/>
    <w:rsid w:val="008812E9"/>
    <w:rsid w:val="00882EA7"/>
    <w:rsid w:val="00886A6F"/>
    <w:rsid w:val="00890920"/>
    <w:rsid w:val="00894D74"/>
    <w:rsid w:val="00895A8D"/>
    <w:rsid w:val="008964B6"/>
    <w:rsid w:val="008968A7"/>
    <w:rsid w:val="00896B8A"/>
    <w:rsid w:val="008A0162"/>
    <w:rsid w:val="008A02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798F"/>
    <w:rsid w:val="00947F58"/>
    <w:rsid w:val="0095114C"/>
    <w:rsid w:val="00953044"/>
    <w:rsid w:val="009534F7"/>
    <w:rsid w:val="00953F37"/>
    <w:rsid w:val="00954854"/>
    <w:rsid w:val="00961D13"/>
    <w:rsid w:val="00962990"/>
    <w:rsid w:val="009656BE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558E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2B1E"/>
    <w:rsid w:val="009D3565"/>
    <w:rsid w:val="009D3F7F"/>
    <w:rsid w:val="009D5B0E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0F12"/>
    <w:rsid w:val="00A119DC"/>
    <w:rsid w:val="00A14B12"/>
    <w:rsid w:val="00A20491"/>
    <w:rsid w:val="00A2604D"/>
    <w:rsid w:val="00A314CF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1A0B"/>
    <w:rsid w:val="00A73C3A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17B"/>
    <w:rsid w:val="00A9324F"/>
    <w:rsid w:val="00A96841"/>
    <w:rsid w:val="00AA29A7"/>
    <w:rsid w:val="00AA69B7"/>
    <w:rsid w:val="00AB45C6"/>
    <w:rsid w:val="00AB7F5F"/>
    <w:rsid w:val="00AC13C6"/>
    <w:rsid w:val="00AC3B1C"/>
    <w:rsid w:val="00AC5EB7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5DA3"/>
    <w:rsid w:val="00AE6316"/>
    <w:rsid w:val="00AE7092"/>
    <w:rsid w:val="00AF0372"/>
    <w:rsid w:val="00AF0992"/>
    <w:rsid w:val="00AF1B8E"/>
    <w:rsid w:val="00AF401C"/>
    <w:rsid w:val="00AF6806"/>
    <w:rsid w:val="00B0195E"/>
    <w:rsid w:val="00B03856"/>
    <w:rsid w:val="00B047F6"/>
    <w:rsid w:val="00B04C78"/>
    <w:rsid w:val="00B06E6D"/>
    <w:rsid w:val="00B07047"/>
    <w:rsid w:val="00B0752F"/>
    <w:rsid w:val="00B103D8"/>
    <w:rsid w:val="00B11913"/>
    <w:rsid w:val="00B12689"/>
    <w:rsid w:val="00B13572"/>
    <w:rsid w:val="00B2084E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2F8F"/>
    <w:rsid w:val="00B46119"/>
    <w:rsid w:val="00B471A5"/>
    <w:rsid w:val="00B50284"/>
    <w:rsid w:val="00B53501"/>
    <w:rsid w:val="00B54388"/>
    <w:rsid w:val="00B54512"/>
    <w:rsid w:val="00B54561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BEC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2AE5"/>
    <w:rsid w:val="00B93410"/>
    <w:rsid w:val="00BA04C2"/>
    <w:rsid w:val="00BA0A28"/>
    <w:rsid w:val="00BA373C"/>
    <w:rsid w:val="00BA5893"/>
    <w:rsid w:val="00BA61C7"/>
    <w:rsid w:val="00BA72AF"/>
    <w:rsid w:val="00BA78F8"/>
    <w:rsid w:val="00BB08FF"/>
    <w:rsid w:val="00BB0ED5"/>
    <w:rsid w:val="00BB1C4B"/>
    <w:rsid w:val="00BB2A63"/>
    <w:rsid w:val="00BB2BDC"/>
    <w:rsid w:val="00BB3B0F"/>
    <w:rsid w:val="00BB3D1D"/>
    <w:rsid w:val="00BB55E5"/>
    <w:rsid w:val="00BB5DDD"/>
    <w:rsid w:val="00BC000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0EC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BF61F2"/>
    <w:rsid w:val="00C0163F"/>
    <w:rsid w:val="00C02753"/>
    <w:rsid w:val="00C05DC9"/>
    <w:rsid w:val="00C07D6E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A17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473A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73B5"/>
    <w:rsid w:val="00CB0CBF"/>
    <w:rsid w:val="00CB1B9B"/>
    <w:rsid w:val="00CB339C"/>
    <w:rsid w:val="00CB6395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73C9"/>
    <w:rsid w:val="00CF0A44"/>
    <w:rsid w:val="00CF1FF4"/>
    <w:rsid w:val="00CF3553"/>
    <w:rsid w:val="00CF39B1"/>
    <w:rsid w:val="00CF3B19"/>
    <w:rsid w:val="00CF3E29"/>
    <w:rsid w:val="00CF6EA6"/>
    <w:rsid w:val="00CF7D4D"/>
    <w:rsid w:val="00D02680"/>
    <w:rsid w:val="00D03CA9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3D3A"/>
    <w:rsid w:val="00D75483"/>
    <w:rsid w:val="00D75702"/>
    <w:rsid w:val="00D75C91"/>
    <w:rsid w:val="00D76E82"/>
    <w:rsid w:val="00D81E21"/>
    <w:rsid w:val="00D82016"/>
    <w:rsid w:val="00D82EFA"/>
    <w:rsid w:val="00D83224"/>
    <w:rsid w:val="00D90261"/>
    <w:rsid w:val="00D921A8"/>
    <w:rsid w:val="00D9532D"/>
    <w:rsid w:val="00D968E0"/>
    <w:rsid w:val="00DA006C"/>
    <w:rsid w:val="00DA45DA"/>
    <w:rsid w:val="00DA5765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61C"/>
    <w:rsid w:val="00DF6667"/>
    <w:rsid w:val="00E00CAA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3913"/>
    <w:rsid w:val="00E45B5C"/>
    <w:rsid w:val="00E47E6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05A0"/>
    <w:rsid w:val="00E81B56"/>
    <w:rsid w:val="00E830B9"/>
    <w:rsid w:val="00E84E43"/>
    <w:rsid w:val="00E8573A"/>
    <w:rsid w:val="00E86923"/>
    <w:rsid w:val="00E86AF9"/>
    <w:rsid w:val="00E87365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56B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4B35"/>
    <w:rsid w:val="00ED5FF1"/>
    <w:rsid w:val="00EE0C49"/>
    <w:rsid w:val="00EE39D0"/>
    <w:rsid w:val="00EE63F4"/>
    <w:rsid w:val="00EF3077"/>
    <w:rsid w:val="00EF3320"/>
    <w:rsid w:val="00EF33F7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5E4"/>
    <w:rsid w:val="00F31944"/>
    <w:rsid w:val="00F3288F"/>
    <w:rsid w:val="00F35EEE"/>
    <w:rsid w:val="00F377A2"/>
    <w:rsid w:val="00F41603"/>
    <w:rsid w:val="00F41945"/>
    <w:rsid w:val="00F44128"/>
    <w:rsid w:val="00F47F40"/>
    <w:rsid w:val="00F54D6A"/>
    <w:rsid w:val="00F570DF"/>
    <w:rsid w:val="00F57A73"/>
    <w:rsid w:val="00F60561"/>
    <w:rsid w:val="00F6183C"/>
    <w:rsid w:val="00F61888"/>
    <w:rsid w:val="00F61B25"/>
    <w:rsid w:val="00F62C0D"/>
    <w:rsid w:val="00F6510E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6A97"/>
    <w:rsid w:val="00F91E2F"/>
    <w:rsid w:val="00F96C8B"/>
    <w:rsid w:val="00F96F0F"/>
    <w:rsid w:val="00FA008B"/>
    <w:rsid w:val="00FA3438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93A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2017-09-28T00:00:00+03:00</Data_x0020_HC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4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A56C7D86-AD38-4672-9F88-D8E9EB4E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3169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10</cp:revision>
  <cp:lastPrinted>2018-09-19T05:34:00Z</cp:lastPrinted>
  <dcterms:created xsi:type="dcterms:W3CDTF">2018-09-18T10:09:00Z</dcterms:created>
  <dcterms:modified xsi:type="dcterms:W3CDTF">2018-09-19T05:36:00Z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